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A4" w:rsidRPr="007A128D" w:rsidRDefault="00517247" w:rsidP="00252C0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28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7A128D">
        <w:rPr>
          <w:rFonts w:ascii="Times New Roman" w:hAnsi="Times New Roman" w:cs="Times New Roman"/>
          <w:b/>
          <w:bCs/>
          <w:sz w:val="28"/>
          <w:szCs w:val="28"/>
          <w:lang w:val="be-BY"/>
        </w:rPr>
        <w:t>лумачальная запіска</w:t>
      </w:r>
    </w:p>
    <w:p w:rsidR="00E502A4" w:rsidRPr="007A128D" w:rsidRDefault="00E502A4" w:rsidP="00544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2029" w:rsidRPr="007A128D" w:rsidRDefault="00AA2029" w:rsidP="00AA20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7A128D">
        <w:rPr>
          <w:rFonts w:ascii="Times New Roman" w:hAnsi="Times New Roman"/>
          <w:sz w:val="28"/>
          <w:szCs w:val="28"/>
          <w:lang w:val="be-BY"/>
        </w:rPr>
        <w:t xml:space="preserve">Абітурыентам, якія зарыентаваны на паступленне </w:t>
      </w:r>
      <w:r w:rsidR="004560B3">
        <w:rPr>
          <w:rFonts w:ascii="Times New Roman" w:hAnsi="Times New Roman"/>
          <w:sz w:val="28"/>
          <w:szCs w:val="28"/>
          <w:lang w:val="be-BY"/>
        </w:rPr>
        <w:t xml:space="preserve">ва ўстановы </w:t>
      </w:r>
      <w:r w:rsidRPr="007A128D">
        <w:rPr>
          <w:rFonts w:ascii="Times New Roman" w:hAnsi="Times New Roman"/>
          <w:sz w:val="28"/>
          <w:szCs w:val="28"/>
          <w:lang w:val="be-BY"/>
        </w:rPr>
        <w:t>вышэйш</w:t>
      </w:r>
      <w:r w:rsidR="004560B3">
        <w:rPr>
          <w:rFonts w:ascii="Times New Roman" w:hAnsi="Times New Roman"/>
          <w:sz w:val="28"/>
          <w:szCs w:val="28"/>
          <w:lang w:val="be-BY"/>
        </w:rPr>
        <w:t>ай</w:t>
      </w:r>
      <w:r w:rsidR="0090688B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4560B3">
        <w:rPr>
          <w:rFonts w:ascii="Times New Roman" w:hAnsi="Times New Roman"/>
          <w:sz w:val="28"/>
          <w:szCs w:val="28"/>
          <w:lang w:val="be-BY"/>
        </w:rPr>
        <w:t xml:space="preserve">адукацыі 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нашай краіны, прадстаўляецца права выбару мовы </w:t>
      </w:r>
      <w:r w:rsidR="004560B3" w:rsidRPr="007A128D">
        <w:rPr>
          <w:rFonts w:ascii="Times New Roman" w:hAnsi="Times New Roman"/>
          <w:sz w:val="28"/>
          <w:szCs w:val="28"/>
          <w:lang w:val="be-BY"/>
        </w:rPr>
        <w:t>–</w:t>
      </w:r>
      <w:r w:rsidR="004560B3">
        <w:rPr>
          <w:rFonts w:ascii="Times New Roman" w:hAnsi="Times New Roman"/>
          <w:sz w:val="28"/>
          <w:szCs w:val="28"/>
          <w:lang w:val="be-BY"/>
        </w:rPr>
        <w:t>беларускай або рускай (</w:t>
      </w:r>
      <w:r w:rsidR="004560B3" w:rsidRPr="007A128D">
        <w:rPr>
          <w:rFonts w:ascii="Times New Roman" w:hAnsi="Times New Roman"/>
          <w:sz w:val="28"/>
          <w:szCs w:val="28"/>
          <w:lang w:val="be-BY"/>
        </w:rPr>
        <w:t>дзвюх дзяржаўных моў у Рэспубліцы Беларусь</w:t>
      </w:r>
      <w:r w:rsidR="004560B3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4560B3" w:rsidRPr="007A128D">
        <w:rPr>
          <w:rFonts w:ascii="Times New Roman" w:hAnsi="Times New Roman"/>
          <w:sz w:val="28"/>
          <w:szCs w:val="28"/>
          <w:lang w:val="be-BY"/>
        </w:rPr>
        <w:t>–</w:t>
      </w:r>
      <w:r w:rsidR="0090688B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пры здачы ўступных іспытаў у выглядзе цэнтралізаванага тэсціравання. </w:t>
      </w:r>
    </w:p>
    <w:p w:rsidR="00AA2029" w:rsidRPr="007A128D" w:rsidRDefault="00AA2029" w:rsidP="00AA20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7A128D">
        <w:rPr>
          <w:rFonts w:ascii="Times New Roman" w:hAnsi="Times New Roman"/>
          <w:sz w:val="28"/>
          <w:szCs w:val="28"/>
          <w:lang w:val="be-BY"/>
        </w:rPr>
        <w:t>Мэта электроннага вучэбна-метадычнага комплексу (ЭВМК) па дысцыпліне “Беларуская мова (раздзел “</w:t>
      </w:r>
      <w:r w:rsidR="00102126">
        <w:rPr>
          <w:rFonts w:ascii="Times New Roman" w:hAnsi="Times New Roman"/>
          <w:sz w:val="28"/>
          <w:szCs w:val="28"/>
          <w:lang w:val="be-BY"/>
        </w:rPr>
        <w:t>Сінтаксіс і пунктуацыя</w:t>
      </w:r>
      <w:r w:rsidRPr="007A128D">
        <w:rPr>
          <w:rFonts w:ascii="Times New Roman" w:hAnsi="Times New Roman"/>
          <w:sz w:val="28"/>
          <w:szCs w:val="28"/>
          <w:lang w:val="be-BY"/>
        </w:rPr>
        <w:t>”)</w:t>
      </w:r>
      <w:r w:rsidR="0090688B" w:rsidRPr="007A128D">
        <w:rPr>
          <w:rFonts w:ascii="Times New Roman" w:hAnsi="Times New Roman"/>
          <w:sz w:val="28"/>
          <w:szCs w:val="28"/>
          <w:lang w:val="be-BY"/>
        </w:rPr>
        <w:t>”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 – падрыхтоўка слухачоў падрыхтоўчага аддзялення і падрыхтоўчых курсаў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установы адукацыі “Гомельскі дзяржаўны ўніверсітэт імя Францыска Скарыны” 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да паспяховага выканання тэставых заданняў цэнтралізаванага тэсціравання па </w:t>
      </w:r>
      <w:r w:rsidR="002405E7">
        <w:rPr>
          <w:rFonts w:ascii="Times New Roman" w:hAnsi="Times New Roman"/>
          <w:sz w:val="28"/>
          <w:szCs w:val="28"/>
          <w:lang w:val="be-BY"/>
        </w:rPr>
        <w:t>раздел</w:t>
      </w:r>
      <w:r w:rsidR="00E60AE9">
        <w:rPr>
          <w:rFonts w:ascii="Times New Roman" w:hAnsi="Times New Roman"/>
          <w:sz w:val="28"/>
          <w:szCs w:val="28"/>
          <w:lang w:val="be-BY"/>
        </w:rPr>
        <w:t>е</w:t>
      </w:r>
      <w:r w:rsidR="002405E7">
        <w:rPr>
          <w:rFonts w:ascii="Times New Roman" w:hAnsi="Times New Roman"/>
          <w:sz w:val="28"/>
          <w:szCs w:val="28"/>
          <w:lang w:val="be-BY"/>
        </w:rPr>
        <w:t xml:space="preserve"> “</w:t>
      </w:r>
      <w:r w:rsidR="00E45CF8">
        <w:rPr>
          <w:rFonts w:ascii="Times New Roman" w:hAnsi="Times New Roman"/>
          <w:sz w:val="28"/>
          <w:szCs w:val="28"/>
          <w:lang w:val="be-BY"/>
        </w:rPr>
        <w:t>Сінтаксіс і пунктуацыя</w:t>
      </w:r>
      <w:r w:rsidR="00E45CF8" w:rsidRPr="007A128D">
        <w:rPr>
          <w:rFonts w:ascii="Times New Roman" w:hAnsi="Times New Roman"/>
          <w:sz w:val="28"/>
          <w:szCs w:val="28"/>
          <w:lang w:val="be-BY"/>
        </w:rPr>
        <w:t xml:space="preserve">” </w:t>
      </w:r>
      <w:r w:rsidRPr="007A128D">
        <w:rPr>
          <w:rFonts w:ascii="Times New Roman" w:hAnsi="Times New Roman"/>
          <w:sz w:val="28"/>
          <w:szCs w:val="28"/>
          <w:lang w:val="be-BY"/>
        </w:rPr>
        <w:t>беларускай мов</w:t>
      </w:r>
      <w:r w:rsidR="002405E7">
        <w:rPr>
          <w:rFonts w:ascii="Times New Roman" w:hAnsi="Times New Roman"/>
          <w:sz w:val="28"/>
          <w:szCs w:val="28"/>
          <w:lang w:val="be-BY"/>
        </w:rPr>
        <w:t>ы</w:t>
      </w:r>
      <w:r w:rsidRPr="007A128D">
        <w:rPr>
          <w:rFonts w:ascii="Times New Roman" w:hAnsi="Times New Roman"/>
          <w:sz w:val="28"/>
          <w:szCs w:val="28"/>
          <w:lang w:val="be-BY"/>
        </w:rPr>
        <w:t>, а таксама павышэнне ўзроўню моўнай культуры абітурыентаў як састаўной часткі агульнай культуры чалавека.</w:t>
      </w:r>
    </w:p>
    <w:p w:rsidR="00AA2029" w:rsidRPr="009D54E3" w:rsidRDefault="00AA2029" w:rsidP="002405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7A128D">
        <w:rPr>
          <w:rFonts w:ascii="Times New Roman" w:hAnsi="Times New Roman"/>
          <w:sz w:val="28"/>
          <w:szCs w:val="28"/>
          <w:lang w:val="be-BY"/>
        </w:rPr>
        <w:t>У выніку авалодання раздзелам “</w:t>
      </w:r>
      <w:r w:rsidR="00E45CF8">
        <w:rPr>
          <w:rFonts w:ascii="Times New Roman" w:hAnsi="Times New Roman"/>
          <w:sz w:val="28"/>
          <w:szCs w:val="28"/>
          <w:lang w:val="be-BY"/>
        </w:rPr>
        <w:t>Сінтаксіс і пунктуацыя</w:t>
      </w:r>
      <w:r w:rsidR="00E45CF8" w:rsidRPr="007A128D">
        <w:rPr>
          <w:rFonts w:ascii="Times New Roman" w:hAnsi="Times New Roman"/>
          <w:sz w:val="28"/>
          <w:szCs w:val="28"/>
          <w:lang w:val="be-BY"/>
        </w:rPr>
        <w:t>”</w:t>
      </w:r>
      <w:r w:rsidR="00DC2C39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7A128D">
        <w:rPr>
          <w:rFonts w:ascii="Times New Roman" w:hAnsi="Times New Roman"/>
          <w:sz w:val="28"/>
          <w:szCs w:val="28"/>
          <w:lang w:val="be-BY"/>
        </w:rPr>
        <w:t>дысцыпліны “Беларуская</w:t>
      </w:r>
      <w:r w:rsidR="00DC2C39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7A128D">
        <w:rPr>
          <w:rFonts w:ascii="Times New Roman" w:hAnsi="Times New Roman"/>
          <w:sz w:val="28"/>
          <w:szCs w:val="28"/>
          <w:lang w:val="be-BY"/>
        </w:rPr>
        <w:t xml:space="preserve">мова” слухачы павінны </w:t>
      </w:r>
      <w:r w:rsidRPr="00CA12AA">
        <w:rPr>
          <w:rFonts w:ascii="Times New Roman" w:hAnsi="Times New Roman"/>
          <w:i/>
          <w:sz w:val="28"/>
          <w:szCs w:val="28"/>
          <w:lang w:val="be-BY"/>
        </w:rPr>
        <w:t>ведаць</w:t>
      </w:r>
      <w:r w:rsidR="00DC2C39">
        <w:rPr>
          <w:rFonts w:ascii="Times New Roman" w:hAnsi="Times New Roman"/>
          <w:i/>
          <w:sz w:val="28"/>
          <w:szCs w:val="28"/>
          <w:lang w:val="be-BY"/>
        </w:rPr>
        <w:t xml:space="preserve"> </w:t>
      </w:r>
      <w:r w:rsidR="00E45CF8">
        <w:rPr>
          <w:rFonts w:ascii="Times New Roman" w:hAnsi="Times New Roman"/>
          <w:sz w:val="28"/>
          <w:szCs w:val="28"/>
          <w:lang w:val="be-BY"/>
        </w:rPr>
        <w:t>сінтаксічныя і пунктуацыйныя</w:t>
      </w:r>
      <w:r w:rsidR="004560B3">
        <w:rPr>
          <w:rFonts w:ascii="Times New Roman" w:hAnsi="Times New Roman"/>
          <w:sz w:val="28"/>
          <w:szCs w:val="28"/>
          <w:lang w:val="be-BY"/>
        </w:rPr>
        <w:t xml:space="preserve"> нормы </w:t>
      </w:r>
      <w:r w:rsidR="004560B3" w:rsidRPr="004560B3">
        <w:rPr>
          <w:rFonts w:ascii="Times New Roman" w:hAnsi="Times New Roman"/>
          <w:sz w:val="28"/>
          <w:szCs w:val="28"/>
          <w:lang w:val="be-BY"/>
        </w:rPr>
        <w:t>б</w:t>
      </w:r>
      <w:r w:rsidR="00FC6376" w:rsidRPr="004560B3">
        <w:rPr>
          <w:rFonts w:ascii="Times New Roman" w:hAnsi="Times New Roman"/>
          <w:sz w:val="28"/>
          <w:szCs w:val="28"/>
          <w:lang w:val="be-BY"/>
        </w:rPr>
        <w:t>еларуска</w:t>
      </w:r>
      <w:r w:rsidR="004560B3" w:rsidRPr="004560B3">
        <w:rPr>
          <w:rFonts w:ascii="Times New Roman" w:hAnsi="Times New Roman"/>
          <w:sz w:val="28"/>
          <w:szCs w:val="28"/>
          <w:lang w:val="be-BY"/>
        </w:rPr>
        <w:t>й мовы: тэарэтычныя звес</w:t>
      </w:r>
      <w:r w:rsidR="00BC1985">
        <w:rPr>
          <w:rFonts w:ascii="Times New Roman" w:hAnsi="Times New Roman"/>
          <w:sz w:val="28"/>
          <w:szCs w:val="28"/>
          <w:lang w:val="be-BY"/>
        </w:rPr>
        <w:t>т</w:t>
      </w:r>
      <w:r w:rsidR="004560B3" w:rsidRPr="004560B3">
        <w:rPr>
          <w:rFonts w:ascii="Times New Roman" w:hAnsi="Times New Roman"/>
          <w:sz w:val="28"/>
          <w:szCs w:val="28"/>
          <w:lang w:val="be-BY"/>
        </w:rPr>
        <w:t xml:space="preserve">кі пра </w:t>
      </w:r>
      <w:r w:rsidR="00E45CF8">
        <w:rPr>
          <w:rFonts w:ascii="Times New Roman" w:hAnsi="Times New Roman"/>
          <w:sz w:val="28"/>
          <w:szCs w:val="28"/>
          <w:lang w:val="be-BY"/>
        </w:rPr>
        <w:t>словазлучэнне</w:t>
      </w:r>
      <w:r w:rsidR="00941305">
        <w:rPr>
          <w:rFonts w:ascii="Times New Roman" w:hAnsi="Times New Roman"/>
          <w:sz w:val="28"/>
          <w:szCs w:val="28"/>
          <w:lang w:val="be-BY"/>
        </w:rPr>
        <w:t xml:space="preserve"> і від падпарадкавальнай сувязі; звесткі пра сказ:</w:t>
      </w:r>
      <w:r w:rsidR="0090688B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941305">
        <w:rPr>
          <w:rFonts w:ascii="Times New Roman" w:hAnsi="Times New Roman"/>
          <w:sz w:val="28"/>
          <w:szCs w:val="28"/>
          <w:lang w:val="be-BY"/>
        </w:rPr>
        <w:t xml:space="preserve">галоўныя і даданыя члены, тыпы сказаў па структуры, мэце выказвання, адносін да рэчаіснасці, ускладненасці, наяўнасці галоўных і даданых членаў сказа, </w:t>
      </w:r>
      <w:r w:rsidR="0051763A">
        <w:rPr>
          <w:rFonts w:ascii="Times New Roman" w:hAnsi="Times New Roman"/>
          <w:sz w:val="28"/>
          <w:szCs w:val="28"/>
          <w:lang w:val="be-BY"/>
        </w:rPr>
        <w:t xml:space="preserve">паняцце пра тыпы складаных сказаў, </w:t>
      </w:r>
      <w:r w:rsidR="00941305">
        <w:rPr>
          <w:rFonts w:ascii="Times New Roman" w:hAnsi="Times New Roman"/>
          <w:sz w:val="28"/>
          <w:szCs w:val="28"/>
          <w:lang w:val="be-BY"/>
        </w:rPr>
        <w:t xml:space="preserve">а таксама пунктуацыйныя нормы: пастаноўку працяжніка паміж дзейнікам і выказнікам, знакі прыпынку ў сказах з аднароднымі </w:t>
      </w:r>
      <w:r w:rsidR="0051763A">
        <w:rPr>
          <w:rFonts w:ascii="Times New Roman" w:hAnsi="Times New Roman"/>
          <w:sz w:val="28"/>
          <w:szCs w:val="28"/>
          <w:lang w:val="be-BY"/>
        </w:rPr>
        <w:t>і абасобленымі членамі, пабочнымі і ўстаўнымі канструкцыямі, знакі прыпынку перад параўнальнымі злучнікамі,</w:t>
      </w:r>
      <w:bookmarkStart w:id="0" w:name="_GoBack"/>
      <w:bookmarkEnd w:id="0"/>
      <w:r w:rsidR="0051763A">
        <w:rPr>
          <w:rFonts w:ascii="Times New Roman" w:hAnsi="Times New Roman"/>
          <w:sz w:val="28"/>
          <w:szCs w:val="28"/>
          <w:lang w:val="be-BY"/>
        </w:rPr>
        <w:t xml:space="preserve"> у сказах са звароткам, выклічнікамі; знакі прыпынку ў складаназлучаных, складаназалежных, складаных бяязлучнікавых сказах, сказах з рознымі відамі сувязі, у сказах пры передачы чужой мовы</w:t>
      </w:r>
      <w:r w:rsidRPr="009D54E3">
        <w:rPr>
          <w:rFonts w:ascii="Times New Roman" w:hAnsi="Times New Roman"/>
          <w:sz w:val="28"/>
          <w:szCs w:val="28"/>
          <w:lang w:val="be-BY"/>
        </w:rPr>
        <w:t xml:space="preserve">; </w:t>
      </w:r>
      <w:r w:rsidRPr="009D54E3">
        <w:rPr>
          <w:rFonts w:ascii="Times New Roman" w:hAnsi="Times New Roman"/>
          <w:i/>
          <w:sz w:val="28"/>
          <w:szCs w:val="28"/>
          <w:lang w:val="be-BY"/>
        </w:rPr>
        <w:t>умець</w:t>
      </w:r>
      <w:r w:rsidR="00DC2C39">
        <w:rPr>
          <w:rFonts w:ascii="Times New Roman" w:hAnsi="Times New Roman"/>
          <w:i/>
          <w:sz w:val="28"/>
          <w:szCs w:val="28"/>
          <w:lang w:val="be-BY"/>
        </w:rPr>
        <w:t xml:space="preserve"> </w:t>
      </w:r>
      <w:r w:rsidRPr="009D54E3">
        <w:rPr>
          <w:rFonts w:ascii="Times New Roman" w:hAnsi="Times New Roman"/>
          <w:sz w:val="28"/>
          <w:szCs w:val="28"/>
          <w:lang w:val="be-BY"/>
        </w:rPr>
        <w:t xml:space="preserve">бачыць </w:t>
      </w:r>
      <w:r w:rsidR="0051763A" w:rsidRPr="009D54E3">
        <w:rPr>
          <w:rFonts w:ascii="Times New Roman" w:hAnsi="Times New Roman"/>
          <w:sz w:val="28"/>
          <w:szCs w:val="28"/>
          <w:lang w:val="be-BY"/>
        </w:rPr>
        <w:t>пунктаграму</w:t>
      </w:r>
      <w:r w:rsidRPr="009D54E3">
        <w:rPr>
          <w:rFonts w:ascii="Times New Roman" w:hAnsi="Times New Roman"/>
          <w:sz w:val="28"/>
          <w:szCs w:val="28"/>
          <w:lang w:val="be-BY"/>
        </w:rPr>
        <w:t xml:space="preserve"> і яе вызначальныя прыметы; </w:t>
      </w:r>
      <w:r w:rsidRPr="009D54E3">
        <w:rPr>
          <w:rFonts w:ascii="Times New Roman" w:hAnsi="Times New Roman"/>
          <w:i/>
          <w:sz w:val="28"/>
          <w:szCs w:val="28"/>
          <w:lang w:val="be-BY"/>
        </w:rPr>
        <w:t>знаходзіць</w:t>
      </w:r>
      <w:r w:rsidRPr="009D54E3">
        <w:rPr>
          <w:rFonts w:ascii="Times New Roman" w:hAnsi="Times New Roman"/>
          <w:sz w:val="28"/>
          <w:szCs w:val="28"/>
          <w:lang w:val="be-BY"/>
        </w:rPr>
        <w:t xml:space="preserve"> і </w:t>
      </w:r>
      <w:r w:rsidRPr="009D54E3">
        <w:rPr>
          <w:rFonts w:ascii="Times New Roman" w:hAnsi="Times New Roman"/>
          <w:i/>
          <w:sz w:val="28"/>
          <w:szCs w:val="28"/>
          <w:lang w:val="be-BY"/>
        </w:rPr>
        <w:t>выпраўляць</w:t>
      </w:r>
      <w:r w:rsidR="0090688B">
        <w:rPr>
          <w:rFonts w:ascii="Times New Roman" w:hAnsi="Times New Roman"/>
          <w:i/>
          <w:sz w:val="28"/>
          <w:szCs w:val="28"/>
          <w:lang w:val="be-BY"/>
        </w:rPr>
        <w:t xml:space="preserve"> </w:t>
      </w:r>
      <w:r w:rsidR="0051763A" w:rsidRPr="009D54E3">
        <w:rPr>
          <w:rFonts w:ascii="Times New Roman" w:hAnsi="Times New Roman"/>
          <w:sz w:val="28"/>
          <w:szCs w:val="28"/>
          <w:lang w:val="be-BY"/>
        </w:rPr>
        <w:t>сінтаксічныя і пунктуацыйны</w:t>
      </w:r>
      <w:r w:rsidR="009D54E3" w:rsidRPr="009D54E3">
        <w:rPr>
          <w:rFonts w:ascii="Times New Roman" w:hAnsi="Times New Roman"/>
          <w:sz w:val="28"/>
          <w:szCs w:val="28"/>
          <w:lang w:val="be-BY"/>
        </w:rPr>
        <w:t>я</w:t>
      </w:r>
      <w:r w:rsidR="0051763A" w:rsidRPr="009D54E3">
        <w:rPr>
          <w:rFonts w:ascii="Times New Roman" w:hAnsi="Times New Roman"/>
          <w:sz w:val="28"/>
          <w:szCs w:val="28"/>
          <w:lang w:val="be-BY"/>
        </w:rPr>
        <w:t xml:space="preserve"> пам</w:t>
      </w:r>
      <w:r w:rsidR="009D54E3" w:rsidRPr="009D54E3">
        <w:rPr>
          <w:rFonts w:ascii="Times New Roman" w:hAnsi="Times New Roman"/>
          <w:sz w:val="28"/>
          <w:szCs w:val="28"/>
          <w:lang w:val="be-BY"/>
        </w:rPr>
        <w:t>ылк</w:t>
      </w:r>
      <w:r w:rsidR="0051763A" w:rsidRPr="009D54E3">
        <w:rPr>
          <w:rFonts w:ascii="Times New Roman" w:hAnsi="Times New Roman"/>
          <w:sz w:val="28"/>
          <w:szCs w:val="28"/>
          <w:lang w:val="be-BY"/>
        </w:rPr>
        <w:t xml:space="preserve">і </w:t>
      </w:r>
      <w:r w:rsidR="009D54E3" w:rsidRPr="009D54E3">
        <w:rPr>
          <w:rFonts w:ascii="Times New Roman" w:hAnsi="Times New Roman"/>
          <w:sz w:val="28"/>
          <w:szCs w:val="28"/>
          <w:lang w:val="be-BY"/>
        </w:rPr>
        <w:t>ў</w:t>
      </w:r>
      <w:r w:rsidR="002405E7" w:rsidRPr="009D54E3">
        <w:rPr>
          <w:rFonts w:ascii="Times New Roman" w:hAnsi="Times New Roman"/>
          <w:sz w:val="28"/>
          <w:szCs w:val="28"/>
          <w:lang w:val="be-BY"/>
        </w:rPr>
        <w:t xml:space="preserve"> сказах</w:t>
      </w:r>
      <w:r w:rsidRPr="009D54E3">
        <w:rPr>
          <w:rFonts w:ascii="Times New Roman" w:hAnsi="Times New Roman"/>
          <w:sz w:val="28"/>
          <w:szCs w:val="28"/>
          <w:lang w:val="be-BY"/>
        </w:rPr>
        <w:t xml:space="preserve">. </w:t>
      </w:r>
    </w:p>
    <w:p w:rsidR="005D38FE" w:rsidRDefault="00FC6376" w:rsidP="0054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7A128D">
        <w:rPr>
          <w:rFonts w:ascii="Times New Roman" w:hAnsi="Times New Roman"/>
          <w:sz w:val="28"/>
          <w:szCs w:val="28"/>
          <w:lang w:val="be-BY"/>
        </w:rPr>
        <w:t xml:space="preserve">ЭВМК па дысцыпліне “Беларуская мова” распрацаваны ў адпаведнасці з </w:t>
      </w:r>
      <w:r w:rsidR="005D38FE" w:rsidRPr="00541551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5D38F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Праграмай</w:t>
      </w:r>
      <w:r w:rsidR="00DC2C3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5D38F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у</w:t>
      </w:r>
      <w:r w:rsidR="005D38FE" w:rsidRPr="00B046F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ступных іспытаў</w:t>
      </w:r>
      <w:r w:rsidR="00DC2C3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5D38FE" w:rsidRPr="00B046F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па вучэбным прадмеце «Беларуская мова»</w:t>
      </w:r>
      <w:r w:rsidR="0090688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5D38FE" w:rsidRPr="00B046F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для асоб, якія маюць агульную сярэднюю адукацыю,для атрымання сярэдняй спецыяльнайці вышэйшай адукацыі І ступені,</w:t>
      </w:r>
      <w:r w:rsidR="00DC2C3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5D38FE" w:rsidRPr="00EC11F3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2018 год” (Загад Міністэрства адукацыі Рэспублікі Беларусь ад 01.11.2017 № 677)</w:t>
      </w:r>
      <w:r w:rsidR="005D38FE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</w:p>
    <w:p w:rsidR="008B346E" w:rsidRPr="005D38FE" w:rsidRDefault="007A128D" w:rsidP="00544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Дадзены э</w:t>
      </w:r>
      <w:r w:rsidR="00517247" w:rsidRPr="007A128D">
        <w:rPr>
          <w:rFonts w:ascii="Times New Roman" w:hAnsi="Times New Roman" w:cs="Times New Roman"/>
          <w:sz w:val="28"/>
          <w:szCs w:val="28"/>
          <w:lang w:val="be-BY"/>
        </w:rPr>
        <w:t>лектронны ВМК уключае ў сабе наступныя кампаненты</w:t>
      </w:r>
      <w:r w:rsidR="008B346E" w:rsidRPr="005D38FE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287BA3" w:rsidRPr="00CA12AA" w:rsidRDefault="00517247" w:rsidP="00CA1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A128D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90688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тэарэтычн</w:t>
      </w:r>
      <w:r w:rsidR="002405E7">
        <w:rPr>
          <w:rFonts w:ascii="Times New Roman" w:hAnsi="Times New Roman" w:cs="Times New Roman"/>
          <w:sz w:val="28"/>
          <w:szCs w:val="28"/>
          <w:lang w:val="be-BY"/>
        </w:rPr>
        <w:t xml:space="preserve">ы </w:t>
      </w:r>
      <w:r w:rsidR="007A128D"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раздзел –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змест тэарэтычнага матэрыялу (лекцыйн</w:t>
      </w:r>
      <w:r w:rsidR="007A128D" w:rsidRPr="007A128D">
        <w:rPr>
          <w:rFonts w:ascii="Times New Roman" w:hAnsi="Times New Roman" w:cs="Times New Roman"/>
          <w:sz w:val="28"/>
          <w:szCs w:val="28"/>
          <w:lang w:val="be-BY"/>
        </w:rPr>
        <w:t>ага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матэрыял</w:t>
      </w:r>
      <w:r w:rsidR="007A128D" w:rsidRPr="007A128D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="00DC2C3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405E7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выглядзе табліц) па </w:t>
      </w:r>
      <w:r w:rsidR="00E45CF8">
        <w:rPr>
          <w:rFonts w:ascii="Times New Roman" w:hAnsi="Times New Roman" w:cs="Times New Roman"/>
          <w:sz w:val="28"/>
          <w:szCs w:val="28"/>
          <w:lang w:val="be-BY"/>
        </w:rPr>
        <w:t xml:space="preserve">сінтаксісу і пунктуацыі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сучаснай беларускай літаратурнай мовы</w:t>
      </w:r>
      <w:r w:rsidR="00287BA3" w:rsidRPr="00CA12AA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287BA3" w:rsidRPr="007A128D" w:rsidRDefault="007A128D" w:rsidP="00CA1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28D">
        <w:rPr>
          <w:rFonts w:ascii="Times New Roman" w:hAnsi="Times New Roman" w:cs="Times New Roman"/>
          <w:sz w:val="28"/>
          <w:szCs w:val="28"/>
        </w:rPr>
        <w:t>2</w:t>
      </w:r>
      <w:r w:rsidR="00DC2C39">
        <w:rPr>
          <w:rFonts w:ascii="Times New Roman" w:hAnsi="Times New Roman" w:cs="Times New Roman"/>
          <w:sz w:val="28"/>
          <w:szCs w:val="28"/>
        </w:rPr>
        <w:t xml:space="preserve">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практычны раздзел</w:t>
      </w:r>
      <w:r w:rsidR="0090688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7BA3" w:rsidRPr="007A128D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="00FC6376" w:rsidRPr="007A128D">
        <w:rPr>
          <w:rFonts w:ascii="Times New Roman" w:hAnsi="Times New Roman" w:cs="Times New Roman"/>
          <w:sz w:val="28"/>
          <w:szCs w:val="28"/>
          <w:lang w:val="be-BY"/>
        </w:rPr>
        <w:t>забеспячэння</w:t>
      </w:r>
      <w:proofErr w:type="gramEnd"/>
      <w:r w:rsidR="0090688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7A128D">
        <w:rPr>
          <w:rFonts w:ascii="Times New Roman" w:hAnsi="Times New Roman" w:cs="Times New Roman"/>
          <w:sz w:val="28"/>
          <w:szCs w:val="28"/>
        </w:rPr>
        <w:t>а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ў</w:t>
      </w:r>
      <w:proofErr w:type="spellStart"/>
      <w:r w:rsidRPr="007A128D">
        <w:rPr>
          <w:rFonts w:ascii="Times New Roman" w:hAnsi="Times New Roman" w:cs="Times New Roman"/>
          <w:sz w:val="28"/>
          <w:szCs w:val="28"/>
        </w:rPr>
        <w:t>дыторнай</w:t>
      </w:r>
      <w:proofErr w:type="spellEnd"/>
      <w:r w:rsidR="0090688B">
        <w:rPr>
          <w:rFonts w:ascii="Times New Roman" w:hAnsi="Times New Roman" w:cs="Times New Roman"/>
          <w:sz w:val="28"/>
          <w:szCs w:val="28"/>
        </w:rPr>
        <w:t xml:space="preserve"> 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90688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7BA3" w:rsidRPr="007A128D">
        <w:rPr>
          <w:rFonts w:ascii="Times New Roman" w:hAnsi="Times New Roman" w:cs="Times New Roman"/>
          <w:sz w:val="28"/>
          <w:szCs w:val="28"/>
        </w:rPr>
        <w:t>сам</w:t>
      </w:r>
      <w:r w:rsidR="00FC6376" w:rsidRPr="007A128D">
        <w:rPr>
          <w:rFonts w:ascii="Times New Roman" w:hAnsi="Times New Roman" w:cs="Times New Roman"/>
          <w:sz w:val="28"/>
          <w:szCs w:val="28"/>
          <w:lang w:val="be-BY"/>
        </w:rPr>
        <w:t>астойнай работы слухачоў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у выглядзе </w:t>
      </w:r>
      <w:r w:rsidR="00287BA3" w:rsidRPr="007A128D">
        <w:rPr>
          <w:rFonts w:ascii="Times New Roman" w:hAnsi="Times New Roman" w:cs="Times New Roman"/>
          <w:sz w:val="28"/>
          <w:szCs w:val="28"/>
        </w:rPr>
        <w:t>пер</w:t>
      </w:r>
      <w:r w:rsidR="00FC6376" w:rsidRPr="007A128D">
        <w:rPr>
          <w:rFonts w:ascii="Times New Roman" w:hAnsi="Times New Roman" w:cs="Times New Roman"/>
          <w:sz w:val="28"/>
          <w:szCs w:val="28"/>
          <w:lang w:val="be-BY"/>
        </w:rPr>
        <w:t>алік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="00FC6376" w:rsidRPr="007A128D">
        <w:rPr>
          <w:rFonts w:ascii="Times New Roman" w:hAnsi="Times New Roman" w:cs="Times New Roman"/>
          <w:sz w:val="28"/>
          <w:szCs w:val="28"/>
        </w:rPr>
        <w:t xml:space="preserve"> т</w:t>
      </w:r>
      <w:r w:rsidR="00FC6376" w:rsidRPr="007A128D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="00287BA3" w:rsidRPr="007A128D">
        <w:rPr>
          <w:rFonts w:ascii="Times New Roman" w:hAnsi="Times New Roman" w:cs="Times New Roman"/>
          <w:sz w:val="28"/>
          <w:szCs w:val="28"/>
        </w:rPr>
        <w:t xml:space="preserve">м </w:t>
      </w:r>
      <w:r w:rsidR="00FC6376" w:rsidRPr="007A128D">
        <w:rPr>
          <w:rFonts w:ascii="Times New Roman" w:hAnsi="Times New Roman" w:cs="Times New Roman"/>
          <w:sz w:val="28"/>
          <w:szCs w:val="28"/>
          <w:lang w:val="be-BY"/>
        </w:rPr>
        <w:t>практычных заняткаў</w:t>
      </w:r>
      <w:r w:rsidR="00287BA3" w:rsidRPr="007A128D">
        <w:rPr>
          <w:rFonts w:ascii="Times New Roman" w:hAnsi="Times New Roman" w:cs="Times New Roman"/>
          <w:sz w:val="28"/>
          <w:szCs w:val="28"/>
        </w:rPr>
        <w:t>;</w:t>
      </w:r>
    </w:p>
    <w:p w:rsidR="007A128D" w:rsidRPr="005D38FE" w:rsidRDefault="007A128D" w:rsidP="00CA1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A128D">
        <w:rPr>
          <w:rFonts w:ascii="Times New Roman" w:hAnsi="Times New Roman" w:cs="Times New Roman"/>
          <w:sz w:val="28"/>
          <w:szCs w:val="28"/>
          <w:lang w:val="be-BY"/>
        </w:rPr>
        <w:t>3 раздзел кантролю ведаў, які змяшчае пералік пытанняў да заліку</w:t>
      </w:r>
      <w:r w:rsidR="002405E7">
        <w:rPr>
          <w:rFonts w:ascii="Times New Roman" w:hAnsi="Times New Roman" w:cs="Times New Roman"/>
          <w:sz w:val="28"/>
          <w:szCs w:val="28"/>
          <w:lang w:val="be-BY"/>
        </w:rPr>
        <w:t xml:space="preserve"> па дадзеным раздзеле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19166A">
        <w:rPr>
          <w:rFonts w:ascii="Times New Roman" w:hAnsi="Times New Roman" w:cs="Times New Roman"/>
          <w:sz w:val="28"/>
          <w:szCs w:val="28"/>
          <w:lang w:val="be-BY"/>
        </w:rPr>
        <w:t xml:space="preserve"> тэст</w:t>
      </w:r>
      <w:r w:rsidR="005D38FE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для </w:t>
      </w:r>
      <w:r w:rsidRPr="00CA12AA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CA12AA">
        <w:rPr>
          <w:rFonts w:ascii="Times New Roman" w:hAnsi="Times New Roman" w:cs="Times New Roman"/>
          <w:sz w:val="28"/>
          <w:szCs w:val="28"/>
          <w:lang w:val="be-BY"/>
        </w:rPr>
        <w:t>д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CA12AA">
        <w:rPr>
          <w:rFonts w:ascii="Times New Roman" w:hAnsi="Times New Roman" w:cs="Times New Roman"/>
          <w:sz w:val="28"/>
          <w:szCs w:val="28"/>
          <w:lang w:val="be-BY"/>
        </w:rPr>
        <w:t>торн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CA12AA">
        <w:rPr>
          <w:rFonts w:ascii="Times New Roman" w:hAnsi="Times New Roman" w:cs="Times New Roman"/>
          <w:sz w:val="28"/>
          <w:szCs w:val="28"/>
          <w:lang w:val="be-BY"/>
        </w:rPr>
        <w:t>й и сам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CA12AA">
        <w:rPr>
          <w:rFonts w:ascii="Times New Roman" w:hAnsi="Times New Roman" w:cs="Times New Roman"/>
          <w:sz w:val="28"/>
          <w:szCs w:val="28"/>
          <w:lang w:val="be-BY"/>
        </w:rPr>
        <w:t>сто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йнай працы (праверачны</w:t>
      </w:r>
      <w:r w:rsidR="0019166A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тэматычны</w:t>
      </w:r>
      <w:r w:rsidR="0019166A">
        <w:rPr>
          <w:rFonts w:ascii="Times New Roman" w:hAnsi="Times New Roman" w:cs="Times New Roman"/>
          <w:sz w:val="28"/>
          <w:szCs w:val="28"/>
          <w:lang w:val="be-BY"/>
        </w:rPr>
        <w:t>я тэсты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і </w:t>
      </w:r>
      <w:r w:rsidRPr="00033621">
        <w:rPr>
          <w:rFonts w:ascii="Times New Roman" w:hAnsi="Times New Roman" w:cs="Times New Roman"/>
          <w:sz w:val="28"/>
          <w:szCs w:val="28"/>
          <w:lang w:val="be-BY"/>
        </w:rPr>
        <w:t>кантрольны</w:t>
      </w:r>
      <w:r w:rsidR="005D38FE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Pr="00033621">
        <w:rPr>
          <w:rFonts w:ascii="Times New Roman" w:hAnsi="Times New Roman" w:cs="Times New Roman"/>
          <w:sz w:val="28"/>
          <w:szCs w:val="28"/>
          <w:lang w:val="be-BY"/>
        </w:rPr>
        <w:t xml:space="preserve"> тэст</w:t>
      </w:r>
      <w:r w:rsidR="005D38FE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33621">
        <w:rPr>
          <w:rFonts w:ascii="Times New Roman" w:hAnsi="Times New Roman" w:cs="Times New Roman"/>
          <w:sz w:val="28"/>
          <w:szCs w:val="28"/>
          <w:lang w:val="be-BY"/>
        </w:rPr>
        <w:t xml:space="preserve"> па ўсяму раздзелу “</w:t>
      </w:r>
      <w:r w:rsidR="00E45CF8">
        <w:rPr>
          <w:rFonts w:ascii="Times New Roman" w:hAnsi="Times New Roman" w:cs="Times New Roman"/>
          <w:sz w:val="28"/>
          <w:szCs w:val="28"/>
          <w:lang w:val="be-BY"/>
        </w:rPr>
        <w:t>Сінтаксіс і пунктуацыя</w:t>
      </w:r>
      <w:r w:rsidRPr="00033621">
        <w:rPr>
          <w:rFonts w:ascii="Times New Roman" w:hAnsi="Times New Roman" w:cs="Times New Roman"/>
          <w:sz w:val="28"/>
          <w:szCs w:val="28"/>
          <w:lang w:val="be-BY"/>
        </w:rPr>
        <w:t xml:space="preserve">” </w:t>
      </w:r>
      <w:r w:rsidRPr="005D38FE">
        <w:rPr>
          <w:rFonts w:ascii="Times New Roman" w:hAnsi="Times New Roman" w:cs="Times New Roman"/>
          <w:sz w:val="28"/>
          <w:szCs w:val="28"/>
          <w:lang w:val="be-BY"/>
        </w:rPr>
        <w:t>(у двух варыянтах);</w:t>
      </w:r>
    </w:p>
    <w:p w:rsidR="00287BA3" w:rsidRPr="007A128D" w:rsidRDefault="007A128D" w:rsidP="00CA12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A128D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4 дапаможны раздзел, які змяшчае вучэбную праграму дысцыпліны “Беларуская мова”, </w:t>
      </w:r>
      <w:r w:rsidRPr="005D38FE">
        <w:rPr>
          <w:rFonts w:ascii="Times New Roman" w:hAnsi="Times New Roman" w:cs="Times New Roman"/>
          <w:sz w:val="28"/>
          <w:szCs w:val="28"/>
          <w:lang w:val="be-BY"/>
        </w:rPr>
        <w:t>відэапрэзентацы</w:t>
      </w:r>
      <w:r w:rsidR="005D38FE" w:rsidRPr="005D38FE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5D38FE">
        <w:rPr>
          <w:rFonts w:ascii="Times New Roman" w:hAnsi="Times New Roman" w:cs="Times New Roman"/>
          <w:sz w:val="28"/>
          <w:szCs w:val="28"/>
          <w:lang w:val="be-BY"/>
        </w:rPr>
        <w:t>, спіс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літаратуры</w:t>
      </w:r>
      <w:r w:rsidR="00F42448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7712B" w:rsidRPr="007A128D" w:rsidRDefault="00FC6376" w:rsidP="00544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A128D">
        <w:rPr>
          <w:rFonts w:ascii="Times New Roman" w:hAnsi="Times New Roman" w:cs="Times New Roman"/>
          <w:sz w:val="28"/>
          <w:szCs w:val="28"/>
          <w:lang w:val="be-BY"/>
        </w:rPr>
        <w:t>Вучэ</w:t>
      </w:r>
      <w:r w:rsidR="0057712B" w:rsidRPr="007A128D">
        <w:rPr>
          <w:rFonts w:ascii="Times New Roman" w:hAnsi="Times New Roman" w:cs="Times New Roman"/>
          <w:sz w:val="28"/>
          <w:szCs w:val="28"/>
          <w:lang w:val="be-BY"/>
        </w:rPr>
        <w:t>бная пр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аграма апісвае патрабаванні да ўзроўню засваення дысцыпліны, аб’ём вучэбных гадзін і іх размеркаванне па формах заняткаў</w:t>
      </w:r>
      <w:r w:rsidR="009D54E3">
        <w:rPr>
          <w:rFonts w:ascii="Times New Roman" w:hAnsi="Times New Roman" w:cs="Times New Roman"/>
          <w:sz w:val="28"/>
          <w:szCs w:val="28"/>
          <w:lang w:val="be-BY"/>
        </w:rPr>
        <w:t xml:space="preserve"> і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формы кантролю. Спіс літаратуры змяшчае неабходныя сучасныя крыніцы для падрыхтоўкі па гэтым раздзеле, у тым ліку асноўную і дадатковую літаратуру, пералік зборнікаў цэнтралізаванага тэсціравання</w:t>
      </w:r>
      <w:r w:rsidR="00CA12AA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7104F" w:rsidRPr="007A128D" w:rsidRDefault="0047104F" w:rsidP="00544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A128D">
        <w:rPr>
          <w:rFonts w:ascii="Times New Roman" w:hAnsi="Times New Roman" w:cs="Times New Roman"/>
          <w:sz w:val="28"/>
          <w:szCs w:val="28"/>
          <w:lang w:val="be-BY"/>
        </w:rPr>
        <w:t>Пр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адстаўлены электронны варыянт </w:t>
      </w:r>
      <w:r w:rsidR="003B468C" w:rsidRPr="007A128D">
        <w:rPr>
          <w:rFonts w:ascii="Times New Roman" w:hAnsi="Times New Roman"/>
          <w:sz w:val="28"/>
          <w:szCs w:val="28"/>
          <w:lang w:val="be-BY"/>
        </w:rPr>
        <w:t>вучэбна-метадычнага комплекс</w:t>
      </w:r>
      <w:r w:rsidR="003B468C" w:rsidRPr="00DC2C39">
        <w:rPr>
          <w:rFonts w:ascii="Times New Roman" w:hAnsi="Times New Roman"/>
          <w:sz w:val="28"/>
          <w:szCs w:val="28"/>
          <w:lang w:val="be-BY"/>
        </w:rPr>
        <w:t>у</w:t>
      </w:r>
      <w:r w:rsidR="003B468C" w:rsidRPr="007A128D">
        <w:rPr>
          <w:rFonts w:ascii="Times New Roman" w:hAnsi="Times New Roman"/>
          <w:sz w:val="28"/>
          <w:szCs w:val="28"/>
          <w:lang w:val="be-BY"/>
        </w:rPr>
        <w:t xml:space="preserve"> па дысцыпліне “Беларуская мова (раздзел “</w:t>
      </w:r>
      <w:r w:rsidR="00E45CF8">
        <w:rPr>
          <w:rFonts w:ascii="Times New Roman" w:hAnsi="Times New Roman"/>
          <w:sz w:val="28"/>
          <w:szCs w:val="28"/>
          <w:lang w:val="be-BY"/>
        </w:rPr>
        <w:t>Сінтаксіс і пунктуацыя</w:t>
      </w:r>
      <w:r w:rsidR="002405E7" w:rsidRPr="007A128D">
        <w:rPr>
          <w:rFonts w:ascii="Times New Roman" w:hAnsi="Times New Roman"/>
          <w:sz w:val="28"/>
          <w:szCs w:val="28"/>
          <w:lang w:val="be-BY"/>
        </w:rPr>
        <w:t>”</w:t>
      </w:r>
      <w:r w:rsidR="003B468C" w:rsidRPr="007A128D">
        <w:rPr>
          <w:rFonts w:ascii="Times New Roman" w:hAnsi="Times New Roman"/>
          <w:sz w:val="28"/>
          <w:szCs w:val="28"/>
          <w:lang w:val="be-BY"/>
        </w:rPr>
        <w:t>)</w:t>
      </w:r>
      <w:r w:rsidR="0090688B" w:rsidRPr="007A128D">
        <w:rPr>
          <w:rFonts w:ascii="Times New Roman" w:hAnsi="Times New Roman"/>
          <w:sz w:val="28"/>
          <w:szCs w:val="28"/>
          <w:lang w:val="be-BY"/>
        </w:rPr>
        <w:t>”</w:t>
      </w:r>
      <w:r w:rsidR="003B468C" w:rsidRPr="007A128D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D918F0" w:rsidRPr="007A128D">
        <w:rPr>
          <w:rFonts w:ascii="Times New Roman" w:hAnsi="Times New Roman"/>
          <w:sz w:val="28"/>
          <w:szCs w:val="28"/>
          <w:lang w:val="be-BY"/>
        </w:rPr>
        <w:t xml:space="preserve">для </w:t>
      </w:r>
      <w:r w:rsidR="003B468C" w:rsidRPr="007A128D">
        <w:rPr>
          <w:rFonts w:ascii="Times New Roman" w:hAnsi="Times New Roman"/>
          <w:sz w:val="28"/>
          <w:szCs w:val="28"/>
          <w:lang w:val="be-BY"/>
        </w:rPr>
        <w:t xml:space="preserve">слухачоў падрыхтоўчага аддзялення і падрыхтоўчых курсаў адпавядае патрабаванням, якія прад’яўляюцца стандартам 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>«П</w:t>
      </w:r>
      <w:r w:rsidR="00D918F0" w:rsidRPr="007A128D">
        <w:rPr>
          <w:rFonts w:ascii="Times New Roman" w:hAnsi="Times New Roman" w:cs="Times New Roman"/>
          <w:sz w:val="28"/>
          <w:szCs w:val="28"/>
          <w:lang w:val="be-BY"/>
        </w:rPr>
        <w:t>алажэння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аб электронным вучэбна-метадычным комплексе дысцыпліны для вышэйшых вучэбных устаноў Рэ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>спубл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>ікі</w:t>
      </w:r>
      <w:r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Беларусь»</w:t>
      </w:r>
      <w:r w:rsidR="00D918F0"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і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 xml:space="preserve"> будзе садзейнічаць якаснаму авалоданню навучэнцамі </w:t>
      </w:r>
      <w:r w:rsidR="00E60AE9">
        <w:rPr>
          <w:rFonts w:ascii="Times New Roman" w:hAnsi="Times New Roman" w:cs="Times New Roman"/>
          <w:sz w:val="28"/>
          <w:szCs w:val="28"/>
          <w:lang w:val="be-BY"/>
        </w:rPr>
        <w:t xml:space="preserve">сінтаксічнымі і пунктуацыйнымі 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>нормамі сучаснай беларускай літара</w:t>
      </w:r>
      <w:r w:rsidR="0090688B">
        <w:rPr>
          <w:rFonts w:ascii="Times New Roman" w:hAnsi="Times New Roman" w:cs="Times New Roman"/>
          <w:sz w:val="28"/>
          <w:szCs w:val="28"/>
          <w:lang w:val="be-BY"/>
        </w:rPr>
        <w:t>т</w:t>
      </w:r>
      <w:r w:rsidR="003B468C" w:rsidRPr="007A128D">
        <w:rPr>
          <w:rFonts w:ascii="Times New Roman" w:hAnsi="Times New Roman" w:cs="Times New Roman"/>
          <w:sz w:val="28"/>
          <w:szCs w:val="28"/>
          <w:lang w:val="be-BY"/>
        </w:rPr>
        <w:t>урнай мовы</w:t>
      </w:r>
      <w:r w:rsidR="00E60AE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sectPr w:rsidR="0047104F" w:rsidRPr="007A128D" w:rsidSect="00A24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8B346E"/>
    <w:rsid w:val="00033621"/>
    <w:rsid w:val="0007765E"/>
    <w:rsid w:val="00102126"/>
    <w:rsid w:val="001408C1"/>
    <w:rsid w:val="0019166A"/>
    <w:rsid w:val="002405E7"/>
    <w:rsid w:val="00252C07"/>
    <w:rsid w:val="00287BA3"/>
    <w:rsid w:val="002A74F8"/>
    <w:rsid w:val="003B468C"/>
    <w:rsid w:val="004560B3"/>
    <w:rsid w:val="0047104F"/>
    <w:rsid w:val="00481F87"/>
    <w:rsid w:val="004D6C77"/>
    <w:rsid w:val="00517247"/>
    <w:rsid w:val="0051763A"/>
    <w:rsid w:val="00544859"/>
    <w:rsid w:val="0057712B"/>
    <w:rsid w:val="005B29B2"/>
    <w:rsid w:val="005C0248"/>
    <w:rsid w:val="005D1988"/>
    <w:rsid w:val="005D38FE"/>
    <w:rsid w:val="006E6128"/>
    <w:rsid w:val="007262BA"/>
    <w:rsid w:val="007A128D"/>
    <w:rsid w:val="00820AB5"/>
    <w:rsid w:val="00821490"/>
    <w:rsid w:val="008B346E"/>
    <w:rsid w:val="0090688B"/>
    <w:rsid w:val="00941305"/>
    <w:rsid w:val="00943EE2"/>
    <w:rsid w:val="009D54E3"/>
    <w:rsid w:val="00A24445"/>
    <w:rsid w:val="00AA2029"/>
    <w:rsid w:val="00B92BCA"/>
    <w:rsid w:val="00BC1985"/>
    <w:rsid w:val="00BD5C10"/>
    <w:rsid w:val="00C5709E"/>
    <w:rsid w:val="00C74B29"/>
    <w:rsid w:val="00CA12AA"/>
    <w:rsid w:val="00D918F0"/>
    <w:rsid w:val="00DC2C39"/>
    <w:rsid w:val="00E45CF8"/>
    <w:rsid w:val="00E502A4"/>
    <w:rsid w:val="00E60AE9"/>
    <w:rsid w:val="00EC6A63"/>
    <w:rsid w:val="00ED4C75"/>
    <w:rsid w:val="00F249A6"/>
    <w:rsid w:val="00F42448"/>
    <w:rsid w:val="00F7434F"/>
    <w:rsid w:val="00FC6376"/>
    <w:rsid w:val="00FD2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8B3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4D6C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D6C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8B3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4D6C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D6C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Valery</dc:creator>
  <cp:keywords/>
  <dc:description/>
  <cp:lastModifiedBy>Chajkova</cp:lastModifiedBy>
  <cp:revision>31</cp:revision>
  <cp:lastPrinted>2018-03-19T12:40:00Z</cp:lastPrinted>
  <dcterms:created xsi:type="dcterms:W3CDTF">2015-12-09T13:07:00Z</dcterms:created>
  <dcterms:modified xsi:type="dcterms:W3CDTF">2018-03-20T21:09:00Z</dcterms:modified>
</cp:coreProperties>
</file>